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976"/>
        <w:gridCol w:w="3044"/>
      </w:tblGrid>
      <w:tr w:rsidR="000F6DED" w:rsidRPr="000F6DED" w:rsidTr="00EA06F3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6DED" w:rsidRPr="000F6DED" w:rsidRDefault="000F6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6DED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6DED" w:rsidRPr="000F6DED" w:rsidRDefault="000F6DED">
            <w:pPr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</w:p>
        </w:tc>
      </w:tr>
      <w:tr w:rsidR="000F6DED" w:rsidRPr="000F6DED" w:rsidTr="00EA06F3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6DED" w:rsidRPr="000F6DED" w:rsidRDefault="000F6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6DED">
              <w:rPr>
                <w:rFonts w:ascii="Arial" w:hAnsi="Arial" w:cs="Arial"/>
                <w:b/>
                <w:sz w:val="18"/>
                <w:szCs w:val="18"/>
              </w:rPr>
              <w:t>IRB Application #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6DED" w:rsidRPr="000F6DED" w:rsidRDefault="000F6DED">
            <w:pPr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</w:p>
        </w:tc>
      </w:tr>
      <w:tr w:rsidR="00893434" w:rsidRPr="000F6DED" w:rsidTr="00EA06F3">
        <w:trPr>
          <w:trHeight w:val="287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3434" w:rsidRPr="000F6DED" w:rsidRDefault="00893434" w:rsidP="00EA06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6DED">
              <w:rPr>
                <w:rFonts w:ascii="Arial" w:hAnsi="Arial" w:cs="Arial"/>
                <w:b/>
                <w:sz w:val="18"/>
                <w:szCs w:val="18"/>
              </w:rPr>
              <w:t>IRB Title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34" w:rsidRPr="000F6DED" w:rsidRDefault="008934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DED" w:rsidRPr="000F6DED" w:rsidTr="00EA06F3">
        <w:trPr>
          <w:trHeight w:val="530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6DED" w:rsidRPr="000F6DED" w:rsidRDefault="000F6DED" w:rsidP="008934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6DED">
              <w:rPr>
                <w:rFonts w:ascii="Arial" w:hAnsi="Arial" w:cs="Arial"/>
                <w:b/>
                <w:sz w:val="18"/>
                <w:szCs w:val="18"/>
              </w:rPr>
              <w:t>IRB approval</w:t>
            </w:r>
            <w:r w:rsidR="00EA06F3">
              <w:rPr>
                <w:rFonts w:ascii="Arial" w:hAnsi="Arial" w:cs="Arial"/>
                <w:b/>
                <w:sz w:val="18"/>
                <w:szCs w:val="18"/>
              </w:rPr>
              <w:t xml:space="preserve"> Expiration date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6DED" w:rsidRPr="000F6DED" w:rsidRDefault="000F6DED" w:rsidP="008934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F3" w:rsidRPr="000F6DED" w:rsidTr="00EA06F3">
        <w:trPr>
          <w:trHeight w:val="530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6DED" w:rsidRPr="000F6DED" w:rsidRDefault="000F6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6DED">
              <w:rPr>
                <w:rFonts w:ascii="Arial" w:hAnsi="Arial" w:cs="Arial"/>
                <w:b/>
                <w:sz w:val="18"/>
                <w:szCs w:val="18"/>
              </w:rPr>
              <w:t>PI  Name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6DED" w:rsidRPr="000F6DED" w:rsidRDefault="000F6D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06F3" w:rsidRPr="000F6DED" w:rsidTr="00EA06F3">
        <w:trPr>
          <w:trHeight w:val="458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6DED" w:rsidRPr="00EA06F3" w:rsidRDefault="000F6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06F3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6DED" w:rsidRPr="000F6DED" w:rsidRDefault="000F6DE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A06F3" w:rsidRPr="000F6DED" w:rsidTr="00EA06F3">
        <w:trPr>
          <w:trHeight w:val="332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6DED" w:rsidRPr="00EA06F3" w:rsidRDefault="000F6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06F3">
              <w:rPr>
                <w:rFonts w:ascii="Arial" w:hAnsi="Arial" w:cs="Arial"/>
                <w:b/>
                <w:sz w:val="18"/>
                <w:szCs w:val="18"/>
              </w:rPr>
              <w:t>School / Dept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6DED" w:rsidRPr="000F6DED" w:rsidRDefault="000F6DED">
            <w:pPr>
              <w:rPr>
                <w:sz w:val="18"/>
                <w:szCs w:val="18"/>
              </w:rPr>
            </w:pPr>
          </w:p>
        </w:tc>
      </w:tr>
      <w:tr w:rsidR="00EA06F3" w:rsidRPr="000F6DED" w:rsidTr="00EA06F3">
        <w:trPr>
          <w:trHeight w:val="377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06F3" w:rsidRPr="00EA06F3" w:rsidRDefault="00EA06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06F3">
              <w:rPr>
                <w:rFonts w:ascii="Arial" w:hAnsi="Arial" w:cs="Arial"/>
                <w:b/>
                <w:sz w:val="18"/>
                <w:szCs w:val="18"/>
              </w:rPr>
              <w:t>Faculty Sponsor Name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06F3" w:rsidRPr="000F6DED" w:rsidRDefault="00EA06F3">
            <w:pPr>
              <w:rPr>
                <w:sz w:val="18"/>
                <w:szCs w:val="18"/>
              </w:rPr>
            </w:pPr>
          </w:p>
        </w:tc>
      </w:tr>
      <w:tr w:rsidR="00EA06F3" w:rsidRPr="000F6DED" w:rsidTr="00EA06F3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06F3" w:rsidRPr="00EA06F3" w:rsidRDefault="00EA06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06F3">
              <w:rPr>
                <w:rFonts w:ascii="Arial" w:hAnsi="Arial" w:cs="Arial"/>
                <w:b/>
                <w:sz w:val="18"/>
                <w:szCs w:val="18"/>
              </w:rPr>
              <w:t>Faculty Sponsor Signature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06F3" w:rsidRPr="000F6DED" w:rsidRDefault="00EA06F3">
            <w:pPr>
              <w:rPr>
                <w:sz w:val="18"/>
                <w:szCs w:val="18"/>
              </w:rPr>
            </w:pPr>
          </w:p>
        </w:tc>
      </w:tr>
      <w:tr w:rsidR="00EA06F3" w:rsidRPr="000F6DED" w:rsidTr="000F6DED">
        <w:tc>
          <w:tcPr>
            <w:tcW w:w="721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6DED" w:rsidRPr="000F6DED" w:rsidRDefault="000F6DED" w:rsidP="00893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0F6DED" w:rsidRPr="000F6DED" w:rsidRDefault="000F6DED" w:rsidP="00EA06F3">
            <w:pPr>
              <w:rPr>
                <w:rFonts w:ascii="Arial" w:hAnsi="Arial" w:cs="Arial"/>
                <w:sz w:val="18"/>
                <w:szCs w:val="18"/>
              </w:rPr>
            </w:pPr>
            <w:r w:rsidRPr="000F6DED">
              <w:rPr>
                <w:rFonts w:ascii="Arial" w:hAnsi="Arial" w:cs="Arial"/>
                <w:sz w:val="18"/>
                <w:szCs w:val="18"/>
              </w:rPr>
              <w:t xml:space="preserve">Research Coordinator:   </w:t>
            </w:r>
          </w:p>
        </w:tc>
        <w:tc>
          <w:tcPr>
            <w:tcW w:w="30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6DED" w:rsidRPr="000F6DED" w:rsidRDefault="000F6DED" w:rsidP="00893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0F6DED" w:rsidRPr="000F6DED" w:rsidRDefault="000F6DED" w:rsidP="00EA06F3">
            <w:pPr>
              <w:rPr>
                <w:rFonts w:ascii="Arial" w:hAnsi="Arial" w:cs="Arial"/>
                <w:sz w:val="18"/>
                <w:szCs w:val="18"/>
              </w:rPr>
            </w:pPr>
            <w:r w:rsidRPr="000F6DED">
              <w:rPr>
                <w:rFonts w:ascii="Arial" w:hAnsi="Arial" w:cs="Arial"/>
                <w:sz w:val="18"/>
                <w:szCs w:val="18"/>
              </w:rPr>
              <w:t xml:space="preserve">Date Received:  </w:t>
            </w:r>
          </w:p>
        </w:tc>
      </w:tr>
      <w:tr w:rsidR="00893434" w:rsidRPr="000F6DED" w:rsidTr="000F6DED">
        <w:tc>
          <w:tcPr>
            <w:tcW w:w="721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3434" w:rsidRPr="000F6DED" w:rsidRDefault="00893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434" w:rsidRPr="000F6DED" w:rsidRDefault="008934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93434" w:rsidRPr="000F6DED" w:rsidRDefault="00893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434" w:rsidRPr="000F6DED" w:rsidRDefault="00893434" w:rsidP="00EA06F3">
            <w:pPr>
              <w:rPr>
                <w:rFonts w:ascii="Arial" w:hAnsi="Arial" w:cs="Arial"/>
                <w:sz w:val="18"/>
                <w:szCs w:val="18"/>
              </w:rPr>
            </w:pPr>
            <w:r w:rsidRPr="000F6DED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EA06F3">
              <w:rPr>
                <w:rFonts w:ascii="Arial" w:hAnsi="Arial" w:cs="Arial"/>
                <w:sz w:val="18"/>
                <w:szCs w:val="18"/>
              </w:rPr>
              <w:t>approved</w:t>
            </w:r>
            <w:r w:rsidRPr="000F6DED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</w:tr>
    </w:tbl>
    <w:p w:rsidR="00893434" w:rsidRDefault="00893434">
      <w:pPr>
        <w:rPr>
          <w:rFonts w:ascii="Arial" w:hAnsi="Arial" w:cs="Arial"/>
        </w:rPr>
      </w:pPr>
    </w:p>
    <w:p w:rsidR="00893434" w:rsidRDefault="00893434">
      <w:pPr>
        <w:rPr>
          <w:rFonts w:ascii="Arial" w:hAnsi="Arial" w:cs="Arial"/>
        </w:rPr>
      </w:pPr>
    </w:p>
    <w:p w:rsidR="00893434" w:rsidRDefault="00893434">
      <w:pPr>
        <w:pStyle w:val="BodyTextIndent"/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Research Activity Status</w:t>
      </w:r>
    </w:p>
    <w:p w:rsidR="00893434" w:rsidRDefault="00893434">
      <w:pPr>
        <w:pStyle w:val="BodyTextIndent"/>
        <w:ind w:left="0" w:firstLine="0"/>
        <w:rPr>
          <w:rFonts w:ascii="Arial" w:hAnsi="Arial" w:cs="Arial"/>
          <w:b/>
          <w:sz w:val="20"/>
        </w:rPr>
      </w:pPr>
    </w:p>
    <w:p w:rsidR="00893434" w:rsidRDefault="00893434">
      <w:pPr>
        <w:pStyle w:val="BodyTextIndent"/>
        <w:numPr>
          <w:ilvl w:val="0"/>
          <w:numId w:val="18"/>
        </w:numPr>
        <w:tabs>
          <w:tab w:val="clear" w:pos="1195"/>
          <w:tab w:val="num" w:pos="360"/>
        </w:tabs>
        <w:ind w:left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RENEW IRB application because:</w:t>
      </w:r>
    </w:p>
    <w:p w:rsidR="00893434" w:rsidRDefault="00893434">
      <w:pPr>
        <w:pStyle w:val="BodyTextIndent"/>
        <w:ind w:left="22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  ] New subject enrollment still in progress</w:t>
      </w:r>
    </w:p>
    <w:p w:rsidR="00893434" w:rsidRDefault="00893434">
      <w:pPr>
        <w:pStyle w:val="BodyTextIndent"/>
        <w:ind w:left="22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  ] Enrollment closed but subjects are still </w:t>
      </w:r>
      <w:r w:rsidR="00ED7A65">
        <w:rPr>
          <w:rFonts w:ascii="Arial" w:hAnsi="Arial" w:cs="Arial"/>
          <w:sz w:val="20"/>
        </w:rPr>
        <w:t>providing data</w:t>
      </w:r>
    </w:p>
    <w:p w:rsidR="00893434" w:rsidRDefault="00893434">
      <w:pPr>
        <w:pStyle w:val="BodyTextIndent"/>
        <w:ind w:left="22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  ] Enrollment not yet begun</w:t>
      </w:r>
    </w:p>
    <w:p w:rsidR="00E47788" w:rsidRDefault="00E47788">
      <w:pPr>
        <w:pStyle w:val="BodyTextIndent"/>
        <w:ind w:left="22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  ] Funding has changed</w:t>
      </w:r>
    </w:p>
    <w:p w:rsidR="00893434" w:rsidRDefault="00893434">
      <w:pPr>
        <w:pStyle w:val="BodyTextIndent"/>
        <w:ind w:left="22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  ] Other, explain:  </w:t>
      </w:r>
    </w:p>
    <w:p w:rsidR="00893434" w:rsidRDefault="00893434">
      <w:pPr>
        <w:pStyle w:val="BodyTextIndent"/>
        <w:rPr>
          <w:rFonts w:ascii="Arial" w:hAnsi="Arial" w:cs="Arial"/>
          <w:sz w:val="20"/>
        </w:rPr>
      </w:pPr>
    </w:p>
    <w:p w:rsidR="00E47788" w:rsidRDefault="00E47788">
      <w:pPr>
        <w:pStyle w:val="BodyTextIndent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numPr>
          <w:ilvl w:val="0"/>
          <w:numId w:val="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Subject Numbers</w:t>
      </w:r>
    </w:p>
    <w:p w:rsidR="00893434" w:rsidRDefault="00893434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A06F3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890"/>
      </w:tblGrid>
      <w:tr w:rsidR="00EA06F3">
        <w:tc>
          <w:tcPr>
            <w:tcW w:w="5778" w:type="dxa"/>
          </w:tcPr>
          <w:p w:rsidR="00EA06F3" w:rsidRDefault="00EA06F3">
            <w:pPr>
              <w:pStyle w:val="BodyTextInden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No. of subjects approved to complete the research</w:t>
            </w:r>
          </w:p>
        </w:tc>
        <w:tc>
          <w:tcPr>
            <w:tcW w:w="1890" w:type="dxa"/>
          </w:tcPr>
          <w:p w:rsidR="00EA06F3" w:rsidRDefault="00EA06F3"/>
        </w:tc>
      </w:tr>
      <w:tr w:rsidR="00EA06F3">
        <w:tc>
          <w:tcPr>
            <w:tcW w:w="5778" w:type="dxa"/>
          </w:tcPr>
          <w:p w:rsidR="00EA06F3" w:rsidRDefault="00EA06F3">
            <w:pPr>
              <w:pStyle w:val="BodyTextInden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No. of subjects enrolled since initial IRB approval</w:t>
            </w:r>
          </w:p>
        </w:tc>
        <w:tc>
          <w:tcPr>
            <w:tcW w:w="1890" w:type="dxa"/>
          </w:tcPr>
          <w:p w:rsidR="00EA06F3" w:rsidRDefault="00EA06F3"/>
        </w:tc>
      </w:tr>
      <w:tr w:rsidR="00EA06F3">
        <w:tc>
          <w:tcPr>
            <w:tcW w:w="5778" w:type="dxa"/>
          </w:tcPr>
          <w:p w:rsidR="00EA06F3" w:rsidRDefault="00EA06F3">
            <w:pPr>
              <w:pStyle w:val="BodyTextInden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No. of subjects enrolled since last IRB approval</w:t>
            </w:r>
          </w:p>
        </w:tc>
        <w:tc>
          <w:tcPr>
            <w:tcW w:w="1890" w:type="dxa"/>
          </w:tcPr>
          <w:p w:rsidR="00EA06F3" w:rsidRDefault="00EA06F3"/>
        </w:tc>
      </w:tr>
      <w:tr w:rsidR="00EA06F3">
        <w:tc>
          <w:tcPr>
            <w:tcW w:w="5778" w:type="dxa"/>
          </w:tcPr>
          <w:p w:rsidR="00EA06F3" w:rsidRDefault="00EA06F3" w:rsidP="00EA06F3">
            <w:pPr>
              <w:pStyle w:val="BodyTextInden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 No. of subjects actively involved in research projects</w:t>
            </w:r>
          </w:p>
        </w:tc>
        <w:tc>
          <w:tcPr>
            <w:tcW w:w="1890" w:type="dxa"/>
          </w:tcPr>
          <w:p w:rsidR="00EA06F3" w:rsidRDefault="00EA06F3"/>
        </w:tc>
      </w:tr>
      <w:tr w:rsidR="00EA06F3">
        <w:tc>
          <w:tcPr>
            <w:tcW w:w="5778" w:type="dxa"/>
          </w:tcPr>
          <w:p w:rsidR="00EA06F3" w:rsidRDefault="00EA06F3">
            <w:pPr>
              <w:pStyle w:val="BodyTextInden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 No. of additional subjects needed to complete research</w:t>
            </w:r>
          </w:p>
        </w:tc>
        <w:tc>
          <w:tcPr>
            <w:tcW w:w="1890" w:type="dxa"/>
          </w:tcPr>
          <w:p w:rsidR="00EA06F3" w:rsidRDefault="00EA06F3"/>
        </w:tc>
      </w:tr>
    </w:tbl>
    <w:p w:rsidR="00ED7A65" w:rsidRPr="00ED7A65" w:rsidRDefault="00893434">
      <w:pPr>
        <w:pStyle w:val="BodyTextIndent"/>
        <w:numPr>
          <w:ilvl w:val="0"/>
          <w:numId w:val="6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18"/>
          <w:szCs w:val="18"/>
        </w:rPr>
        <w:t xml:space="preserve">NOTE:  </w:t>
      </w:r>
      <w:r w:rsidR="00ED7A65">
        <w:rPr>
          <w:rFonts w:ascii="Arial" w:hAnsi="Arial" w:cs="Arial"/>
          <w:i/>
          <w:sz w:val="18"/>
          <w:szCs w:val="18"/>
        </w:rPr>
        <w:t xml:space="preserve">Attach a note if the above table does not cover how you would like </w:t>
      </w:r>
    </w:p>
    <w:p w:rsidR="00893434" w:rsidRDefault="00ED7A65" w:rsidP="00ED7A65">
      <w:pPr>
        <w:pStyle w:val="BodyTextIndent"/>
        <w:ind w:left="0" w:firstLine="36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18"/>
          <w:szCs w:val="18"/>
        </w:rPr>
        <w:t>to report the number of subjects in your study</w:t>
      </w:r>
      <w:r w:rsidR="00893434">
        <w:rPr>
          <w:rFonts w:ascii="Arial" w:hAnsi="Arial" w:cs="Arial"/>
          <w:i/>
          <w:sz w:val="18"/>
          <w:szCs w:val="18"/>
        </w:rPr>
        <w:t>.</w:t>
      </w:r>
    </w:p>
    <w:p w:rsidR="00893434" w:rsidRDefault="00893434">
      <w:pPr>
        <w:pStyle w:val="BodyTextIndent"/>
        <w:ind w:left="0" w:firstLine="0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numPr>
          <w:ilvl w:val="0"/>
          <w:numId w:val="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Summaries</w:t>
      </w:r>
    </w:p>
    <w:p w:rsidR="00893434" w:rsidRDefault="00893434">
      <w:pPr>
        <w:pStyle w:val="BodyTextIndent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Provide </w:t>
      </w:r>
      <w:r w:rsidR="00EA06F3">
        <w:rPr>
          <w:rFonts w:ascii="Arial" w:hAnsi="Arial" w:cs="Arial"/>
          <w:b/>
          <w:sz w:val="20"/>
        </w:rPr>
        <w:t xml:space="preserve">a </w:t>
      </w:r>
      <w:r w:rsidR="00252EB1" w:rsidRPr="00E47788">
        <w:rPr>
          <w:rFonts w:ascii="Arial" w:hAnsi="Arial" w:cs="Arial"/>
          <w:b/>
          <w:sz w:val="20"/>
          <w:u w:val="single"/>
        </w:rPr>
        <w:t xml:space="preserve">brief </w:t>
      </w:r>
      <w:r w:rsidR="00EA06F3">
        <w:rPr>
          <w:rFonts w:ascii="Arial" w:hAnsi="Arial" w:cs="Arial"/>
          <w:b/>
          <w:sz w:val="20"/>
        </w:rPr>
        <w:t>summary of the project</w:t>
      </w:r>
      <w:r>
        <w:rPr>
          <w:rFonts w:ascii="Arial" w:hAnsi="Arial" w:cs="Arial"/>
          <w:b/>
          <w:sz w:val="20"/>
        </w:rPr>
        <w:t>.  Provide the following:</w:t>
      </w:r>
    </w:p>
    <w:p w:rsidR="00893434" w:rsidRDefault="00893434">
      <w:pPr>
        <w:pStyle w:val="BodyTextIndent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summary of the pur</w:t>
      </w:r>
      <w:r w:rsidR="00E47788">
        <w:rPr>
          <w:rFonts w:ascii="Arial" w:hAnsi="Arial" w:cs="Arial"/>
          <w:b/>
          <w:sz w:val="20"/>
        </w:rPr>
        <w:t>pose of this research activity.</w:t>
      </w:r>
    </w:p>
    <w:p w:rsidR="00893434" w:rsidRDefault="00893434">
      <w:pPr>
        <w:pStyle w:val="BodyTextIndent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summary of the procedures</w:t>
      </w:r>
      <w:r w:rsidR="00E47788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</w:p>
    <w:p w:rsidR="00893434" w:rsidRDefault="00893434">
      <w:pPr>
        <w:pStyle w:val="BodyTextIndent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description of the subject population(s).  </w:t>
      </w:r>
    </w:p>
    <w:p w:rsidR="00E47788" w:rsidRDefault="00E47788">
      <w:pPr>
        <w:pStyle w:val="BodyTextIndent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description of any funding changes as related to this research.</w:t>
      </w:r>
    </w:p>
    <w:p w:rsidR="00893434" w:rsidRDefault="00893434">
      <w:pPr>
        <w:pStyle w:val="BodyTextIndent"/>
        <w:ind w:left="360" w:firstLine="0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Provide a summary of the research progress to date.  </w:t>
      </w:r>
    </w:p>
    <w:p w:rsidR="00893434" w:rsidRDefault="00893434">
      <w:pPr>
        <w:pStyle w:val="BodyTextIndent"/>
        <w:numPr>
          <w:ilvl w:val="0"/>
          <w:numId w:val="1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If you have not yet enrolled subjects, please explain why.  </w:t>
      </w:r>
    </w:p>
    <w:p w:rsidR="00893434" w:rsidRDefault="00893434">
      <w:pPr>
        <w:pStyle w:val="BodyTextIndent"/>
        <w:ind w:left="360" w:firstLine="0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lastRenderedPageBreak/>
        <w:t>Adverse Events and Other Problems:</w:t>
      </w:r>
    </w:p>
    <w:p w:rsidR="00893434" w:rsidRDefault="00893434">
      <w:pPr>
        <w:pStyle w:val="BodyTextIndent"/>
        <w:numPr>
          <w:ilvl w:val="0"/>
          <w:numId w:val="35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Provide this information about adverse events and/or other </w:t>
      </w:r>
      <w:r w:rsidR="00EA06F3">
        <w:rPr>
          <w:rFonts w:ascii="Arial" w:hAnsi="Arial" w:cs="Arial"/>
          <w:i/>
          <w:sz w:val="20"/>
        </w:rPr>
        <w:t>issues surrounding non-compliance</w:t>
      </w:r>
      <w:r>
        <w:rPr>
          <w:rFonts w:ascii="Arial" w:hAnsi="Arial" w:cs="Arial"/>
          <w:i/>
          <w:sz w:val="20"/>
        </w:rPr>
        <w:t xml:space="preserve"> for the approval period since your last status report by answering the questions below. </w:t>
      </w:r>
    </w:p>
    <w:p w:rsidR="00893434" w:rsidRDefault="00893434">
      <w:pPr>
        <w:pStyle w:val="BodyTextIndent"/>
        <w:numPr>
          <w:ilvl w:val="0"/>
          <w:numId w:val="35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If there were no adverse events or other problems, write</w:t>
      </w:r>
      <w:r>
        <w:rPr>
          <w:rFonts w:ascii="Arial" w:hAnsi="Arial" w:cs="Arial"/>
          <w:b/>
          <w:i/>
          <w:sz w:val="20"/>
        </w:rPr>
        <w:t xml:space="preserve"> “None.”</w:t>
      </w:r>
      <w:r>
        <w:rPr>
          <w:rFonts w:ascii="Arial" w:hAnsi="Arial" w:cs="Arial"/>
          <w:i/>
          <w:sz w:val="20"/>
        </w:rPr>
        <w:t xml:space="preserve">  </w:t>
      </w:r>
    </w:p>
    <w:p w:rsidR="00893434" w:rsidRDefault="00893434">
      <w:pPr>
        <w:pStyle w:val="BodyTextIndent"/>
        <w:rPr>
          <w:rFonts w:ascii="Arial" w:hAnsi="Arial" w:cs="Arial"/>
          <w:b/>
          <w:sz w:val="20"/>
        </w:rPr>
      </w:pPr>
    </w:p>
    <w:p w:rsidR="00893434" w:rsidRDefault="00893434">
      <w:pPr>
        <w:ind w:left="360"/>
        <w:rPr>
          <w:rFonts w:ascii="Arial" w:hAnsi="Arial" w:cs="Arial"/>
          <w:i/>
        </w:rPr>
      </w:pPr>
    </w:p>
    <w:p w:rsidR="00893434" w:rsidRDefault="00893434">
      <w:pPr>
        <w:pStyle w:val="BodyTextIndent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 the adverse events that were related, non-serious, but unexpected in the table below:</w:t>
      </w:r>
    </w:p>
    <w:p w:rsidR="00893434" w:rsidRDefault="00893434">
      <w:pPr>
        <w:pStyle w:val="BodyTextIndent"/>
        <w:ind w:left="0" w:firstLine="0"/>
        <w:rPr>
          <w:rFonts w:ascii="Arial" w:hAnsi="Arial" w:cs="Arial"/>
          <w:b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2700"/>
        <w:gridCol w:w="2538"/>
      </w:tblGrid>
      <w:tr w:rsidR="00893434" w:rsidRPr="000F6DED" w:rsidTr="000F6DED">
        <w:tc>
          <w:tcPr>
            <w:tcW w:w="3870" w:type="dxa"/>
            <w:shd w:val="clear" w:color="auto" w:fill="E6E6E6"/>
          </w:tcPr>
          <w:p w:rsidR="00893434" w:rsidRPr="000F6DED" w:rsidRDefault="00893434" w:rsidP="000F6DED">
            <w:pPr>
              <w:pStyle w:val="BodyTextInden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F6DED">
              <w:rPr>
                <w:rFonts w:ascii="Arial" w:hAnsi="Arial" w:cs="Arial"/>
                <w:b/>
                <w:sz w:val="20"/>
              </w:rPr>
              <w:t>Event type/description</w:t>
            </w:r>
          </w:p>
        </w:tc>
        <w:tc>
          <w:tcPr>
            <w:tcW w:w="2700" w:type="dxa"/>
            <w:shd w:val="clear" w:color="auto" w:fill="E6E6E6"/>
          </w:tcPr>
          <w:p w:rsidR="00893434" w:rsidRPr="000F6DED" w:rsidRDefault="00893434" w:rsidP="000F6DED">
            <w:pPr>
              <w:pStyle w:val="BodyTextInden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F6DED">
              <w:rPr>
                <w:rFonts w:ascii="Arial" w:hAnsi="Arial" w:cs="Arial"/>
                <w:b/>
                <w:sz w:val="20"/>
              </w:rPr>
              <w:t>Number of events</w:t>
            </w:r>
          </w:p>
        </w:tc>
        <w:tc>
          <w:tcPr>
            <w:tcW w:w="2538" w:type="dxa"/>
            <w:shd w:val="clear" w:color="auto" w:fill="E6E6E6"/>
          </w:tcPr>
          <w:p w:rsidR="00893434" w:rsidRPr="000F6DED" w:rsidRDefault="00893434" w:rsidP="000F6DED">
            <w:pPr>
              <w:pStyle w:val="BodyTextInden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F6DED">
              <w:rPr>
                <w:rFonts w:ascii="Arial" w:hAnsi="Arial" w:cs="Arial"/>
                <w:b/>
                <w:sz w:val="20"/>
              </w:rPr>
              <w:t>Number of subjects affected</w:t>
            </w:r>
          </w:p>
        </w:tc>
      </w:tr>
      <w:tr w:rsidR="00893434" w:rsidRPr="000F6DED" w:rsidTr="000F6DED">
        <w:tc>
          <w:tcPr>
            <w:tcW w:w="3870" w:type="dxa"/>
          </w:tcPr>
          <w:p w:rsidR="00893434" w:rsidRPr="000F6DED" w:rsidRDefault="00893434" w:rsidP="000F6DED">
            <w:pPr>
              <w:pStyle w:val="BodyTextIndent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0F6DED">
              <w:rPr>
                <w:rFonts w:ascii="Arial" w:hAnsi="Arial" w:cs="Arial"/>
                <w:i/>
                <w:sz w:val="20"/>
              </w:rPr>
              <w:t>EXAMPLE:  Nausea</w:t>
            </w:r>
          </w:p>
        </w:tc>
        <w:tc>
          <w:tcPr>
            <w:tcW w:w="2700" w:type="dxa"/>
          </w:tcPr>
          <w:p w:rsidR="00893434" w:rsidRPr="000F6DED" w:rsidRDefault="00893434" w:rsidP="000F6DED">
            <w:pPr>
              <w:pStyle w:val="BodyTextIndent"/>
              <w:ind w:left="0" w:firstLine="0"/>
              <w:rPr>
                <w:rFonts w:ascii="Arial" w:hAnsi="Arial" w:cs="Arial"/>
                <w:sz w:val="20"/>
              </w:rPr>
            </w:pPr>
            <w:r w:rsidRPr="000F6DE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38" w:type="dxa"/>
          </w:tcPr>
          <w:p w:rsidR="00893434" w:rsidRPr="000F6DED" w:rsidRDefault="00893434" w:rsidP="000F6DED">
            <w:pPr>
              <w:pStyle w:val="BodyTextIndent"/>
              <w:ind w:left="0" w:firstLine="0"/>
              <w:rPr>
                <w:rFonts w:ascii="Arial" w:hAnsi="Arial" w:cs="Arial"/>
                <w:sz w:val="20"/>
              </w:rPr>
            </w:pPr>
            <w:r w:rsidRPr="000F6DED">
              <w:rPr>
                <w:rFonts w:ascii="Arial" w:hAnsi="Arial" w:cs="Arial"/>
                <w:sz w:val="20"/>
              </w:rPr>
              <w:t>2</w:t>
            </w:r>
          </w:p>
        </w:tc>
      </w:tr>
      <w:tr w:rsidR="00893434" w:rsidRPr="000F6DED" w:rsidTr="000F6DED">
        <w:tc>
          <w:tcPr>
            <w:tcW w:w="387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93434" w:rsidRPr="000F6DED" w:rsidTr="000F6DED">
        <w:tc>
          <w:tcPr>
            <w:tcW w:w="387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93434" w:rsidRPr="000F6DED" w:rsidTr="000F6DED">
        <w:tc>
          <w:tcPr>
            <w:tcW w:w="387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93434" w:rsidRPr="000F6DED" w:rsidTr="000F6DED">
        <w:tc>
          <w:tcPr>
            <w:tcW w:w="387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893434" w:rsidRDefault="00EA06F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893434" w:rsidRDefault="00893434">
      <w:pPr>
        <w:pStyle w:val="BodyTextIndent"/>
        <w:ind w:left="0" w:firstLine="0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ind w:left="0" w:firstLine="0"/>
        <w:rPr>
          <w:rFonts w:ascii="Arial" w:hAnsi="Arial" w:cs="Arial"/>
          <w:sz w:val="20"/>
        </w:rPr>
      </w:pPr>
    </w:p>
    <w:p w:rsidR="00893434" w:rsidRDefault="00893434">
      <w:pPr>
        <w:pStyle w:val="BodyTextIndent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Does the occurrence of any of the adverse events listed above suggest that the risk(s) to subjects are greater than described in your initial IRB application? </w:t>
      </w:r>
      <w:r>
        <w:rPr>
          <w:rFonts w:ascii="Arial" w:hAnsi="Arial" w:cs="Arial"/>
          <w:bCs/>
          <w:sz w:val="20"/>
        </w:rPr>
        <w:t xml:space="preserve">[  ] </w:t>
      </w:r>
      <w:r>
        <w:rPr>
          <w:rFonts w:ascii="Arial" w:hAnsi="Arial" w:cs="Arial"/>
          <w:sz w:val="20"/>
        </w:rPr>
        <w:t xml:space="preserve">Yes   </w:t>
      </w:r>
      <w:r>
        <w:rPr>
          <w:rFonts w:ascii="Arial" w:hAnsi="Arial" w:cs="Arial"/>
          <w:bCs/>
          <w:sz w:val="20"/>
        </w:rPr>
        <w:t xml:space="preserve">[  ] </w:t>
      </w:r>
      <w:r>
        <w:rPr>
          <w:rFonts w:ascii="Arial" w:hAnsi="Arial" w:cs="Arial"/>
          <w:sz w:val="20"/>
        </w:rPr>
        <w:t xml:space="preserve"> No     </w:t>
      </w:r>
      <w:r>
        <w:rPr>
          <w:rFonts w:ascii="Arial" w:hAnsi="Arial" w:cs="Arial"/>
          <w:bCs/>
          <w:sz w:val="20"/>
        </w:rPr>
        <w:t xml:space="preserve">[  ] </w:t>
      </w:r>
      <w:r>
        <w:rPr>
          <w:rFonts w:ascii="Arial" w:hAnsi="Arial" w:cs="Arial"/>
          <w:sz w:val="20"/>
        </w:rPr>
        <w:t xml:space="preserve"> Not applicable</w:t>
      </w:r>
    </w:p>
    <w:p w:rsidR="00893434" w:rsidRDefault="00893434">
      <w:pPr>
        <w:numPr>
          <w:ilvl w:val="0"/>
          <w:numId w:val="17"/>
        </w:numPr>
        <w:tabs>
          <w:tab w:val="clear" w:pos="475"/>
          <w:tab w:val="left" w:pos="720"/>
          <w:tab w:val="left" w:pos="9180"/>
          <w:tab w:val="left" w:pos="101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If yes, provide an explanation:</w:t>
      </w:r>
      <w:r>
        <w:rPr>
          <w:rFonts w:ascii="Arial" w:hAnsi="Arial" w:cs="Arial"/>
          <w:b/>
        </w:rPr>
        <w:t xml:space="preserve"> </w:t>
      </w:r>
      <w:r w:rsidR="00EA06F3">
        <w:rPr>
          <w:rFonts w:ascii="Arial" w:hAnsi="Arial" w:cs="Arial"/>
          <w:b/>
          <w:sz w:val="24"/>
          <w:szCs w:val="24"/>
        </w:rPr>
        <w:t xml:space="preserve"> </w:t>
      </w:r>
    </w:p>
    <w:p w:rsidR="00893434" w:rsidRDefault="00893434">
      <w:pPr>
        <w:tabs>
          <w:tab w:val="left" w:pos="720"/>
          <w:tab w:val="left" w:pos="9180"/>
          <w:tab w:val="left" w:pos="10180"/>
        </w:tabs>
        <w:ind w:left="360"/>
        <w:rPr>
          <w:rFonts w:ascii="Arial" w:hAnsi="Arial" w:cs="Arial"/>
        </w:rPr>
      </w:pPr>
    </w:p>
    <w:p w:rsidR="00893434" w:rsidRPr="00EA06F3" w:rsidRDefault="00EA06F3" w:rsidP="00EA06F3">
      <w:pPr>
        <w:pStyle w:val="BodyTextIndent"/>
        <w:numPr>
          <w:ilvl w:val="0"/>
          <w:numId w:val="3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O</w:t>
      </w:r>
      <w:r w:rsidR="00893434" w:rsidRPr="00EA06F3">
        <w:rPr>
          <w:rFonts w:ascii="Arial" w:hAnsi="Arial" w:cs="Arial"/>
          <w:b/>
          <w:sz w:val="20"/>
        </w:rPr>
        <w:t xml:space="preserve">ther problems (unanticipated problems, protocol violations, protocol deviations) </w:t>
      </w:r>
    </w:p>
    <w:p w:rsidR="00EA06F3" w:rsidRPr="00EA06F3" w:rsidRDefault="00EA06F3" w:rsidP="00EA06F3">
      <w:pPr>
        <w:pStyle w:val="BodyTextIndent"/>
        <w:ind w:left="450" w:firstLine="0"/>
        <w:rPr>
          <w:rFonts w:ascii="Arial" w:hAnsi="Arial" w:cs="Arial"/>
        </w:rPr>
      </w:pPr>
    </w:p>
    <w:p w:rsidR="00893434" w:rsidRDefault="00893434">
      <w:pPr>
        <w:pStyle w:val="BodyTextIndent"/>
        <w:numPr>
          <w:ilvl w:val="0"/>
          <w:numId w:val="3"/>
        </w:numPr>
        <w:ind w:left="450" w:hanging="45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Number of complaints: </w:t>
      </w:r>
      <w:r w:rsidR="00EA06F3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:rsidR="00893434" w:rsidRDefault="00893434">
      <w:pPr>
        <w:pStyle w:val="BodyTextIndent"/>
        <w:tabs>
          <w:tab w:val="left" w:pos="360"/>
        </w:tabs>
        <w:ind w:left="36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Describe each complaint, and explain how you handled each one.  </w:t>
      </w:r>
    </w:p>
    <w:p w:rsidR="00893434" w:rsidRDefault="00EA06F3">
      <w:pPr>
        <w:pStyle w:val="BodyTextIndent"/>
        <w:tabs>
          <w:tab w:val="left" w:pos="360"/>
        </w:tabs>
        <w:ind w:left="36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893434" w:rsidRDefault="00893434">
      <w:pPr>
        <w:pStyle w:val="BodyTextIndent"/>
        <w:tabs>
          <w:tab w:val="left" w:pos="360"/>
        </w:tabs>
        <w:ind w:left="360" w:firstLine="0"/>
        <w:rPr>
          <w:rFonts w:ascii="Arial" w:hAnsi="Arial" w:cs="Arial"/>
          <w:b/>
          <w:sz w:val="20"/>
        </w:rPr>
      </w:pPr>
    </w:p>
    <w:p w:rsidR="00893434" w:rsidRDefault="00893434">
      <w:pPr>
        <w:pStyle w:val="BodyTextIndent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Number of subject withdrawals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EA06F3">
        <w:rPr>
          <w:rFonts w:ascii="Arial" w:hAnsi="Arial" w:cs="Arial"/>
          <w:b/>
          <w:sz w:val="20"/>
          <w:u w:val="single"/>
        </w:rPr>
        <w:t xml:space="preserve"> </w:t>
      </w:r>
    </w:p>
    <w:p w:rsidR="00893434" w:rsidRDefault="00893434">
      <w:pPr>
        <w:pStyle w:val="BodyTextIndent"/>
        <w:ind w:left="36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For each withdrawal, explain:</w:t>
      </w:r>
    </w:p>
    <w:p w:rsidR="00893434" w:rsidRDefault="00893434">
      <w:pPr>
        <w:pStyle w:val="BodyTextIndent"/>
        <w:numPr>
          <w:ilvl w:val="0"/>
          <w:numId w:val="1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why the subject chose to withdraw, or </w:t>
      </w:r>
    </w:p>
    <w:p w:rsidR="00893434" w:rsidRDefault="00893434">
      <w:pPr>
        <w:pStyle w:val="BodyTextIndent"/>
        <w:numPr>
          <w:ilvl w:val="0"/>
          <w:numId w:val="1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why you withdrew the subject from the research, and/or</w:t>
      </w:r>
    </w:p>
    <w:p w:rsidR="00893434" w:rsidRDefault="00893434">
      <w:pPr>
        <w:pStyle w:val="BodyTextIndent"/>
        <w:numPr>
          <w:ilvl w:val="0"/>
          <w:numId w:val="1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how the withdrawal affects your subject enrollment numbers for the past year as well as your overall enrollment totals.</w:t>
      </w:r>
    </w:p>
    <w:p w:rsidR="00893434" w:rsidRPr="00EA06F3" w:rsidRDefault="00EA06F3" w:rsidP="00EA06F3">
      <w:pPr>
        <w:pStyle w:val="BodyTextIndent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 xml:space="preserve"> </w:t>
      </w:r>
      <w:bookmarkStart w:id="0" w:name="Definitions"/>
      <w:bookmarkEnd w:id="0"/>
    </w:p>
    <w:p w:rsidR="00893434" w:rsidRDefault="00893434">
      <w:pPr>
        <w:rPr>
          <w:rFonts w:ascii="Arial" w:hAnsi="Arial" w:cs="Arial"/>
        </w:rPr>
      </w:pPr>
    </w:p>
    <w:sectPr w:rsidR="00893434" w:rsidSect="001F6E2F">
      <w:foot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99" w:rsidRDefault="00C93699">
      <w:r>
        <w:separator/>
      </w:r>
    </w:p>
  </w:endnote>
  <w:endnote w:type="continuationSeparator" w:id="0">
    <w:p w:rsidR="00C93699" w:rsidRDefault="00C9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4" w:rsidRDefault="00EA06F3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4" w:rsidRDefault="000F6DED" w:rsidP="000F6DED">
    <w:pPr>
      <w:pStyle w:val="Footer"/>
      <w:tabs>
        <w:tab w:val="clear" w:pos="8640"/>
        <w:tab w:val="right" w:pos="9360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SPU IRB 0</w:t>
    </w:r>
    <w:r w:rsidR="00ED7A65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>/2009</w:t>
    </w:r>
  </w:p>
  <w:p w:rsidR="00ED7A65" w:rsidRDefault="00ED7A65" w:rsidP="00ED7A65">
    <w:pPr>
      <w:pStyle w:val="Footer"/>
      <w:tabs>
        <w:tab w:val="clear" w:pos="8640"/>
        <w:tab w:val="right" w:pos="9360"/>
      </w:tabs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99" w:rsidRDefault="00C93699">
      <w:r>
        <w:separator/>
      </w:r>
    </w:p>
  </w:footnote>
  <w:footnote w:type="continuationSeparator" w:id="0">
    <w:p w:rsidR="00C93699" w:rsidRDefault="00C93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ED" w:rsidRDefault="000F6DED" w:rsidP="000F6DED">
    <w:pPr>
      <w:pStyle w:val="Header"/>
      <w:jc w:val="right"/>
    </w:pPr>
    <w:r w:rsidRPr="00EA06F3">
      <w:rPr>
        <w:rFonts w:ascii="Calibri" w:hAnsi="Calibri"/>
        <w:b/>
        <w:sz w:val="24"/>
      </w:rPr>
      <w:t>IRB Study Status Report</w:t>
    </w:r>
    <w:r w:rsidRPr="000F6DED">
      <w:rPr>
        <w:sz w:val="24"/>
      </w:rPr>
      <w:t xml:space="preserve">            </w:t>
    </w:r>
    <w:r w:rsidR="00A26904">
      <w:rPr>
        <w:noProof/>
        <w:color w:val="000000"/>
      </w:rPr>
      <w:drawing>
        <wp:inline distT="0" distB="0" distL="0" distR="0">
          <wp:extent cx="1899920" cy="391795"/>
          <wp:effectExtent l="19050" t="0" r="5080" b="0"/>
          <wp:docPr id="1" name="Picture 1" descr="SPU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U%20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3434" w:rsidRDefault="008934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1B0"/>
    <w:multiLevelType w:val="hybridMultilevel"/>
    <w:tmpl w:val="2B1C37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512BB5"/>
    <w:multiLevelType w:val="hybridMultilevel"/>
    <w:tmpl w:val="054ECB24"/>
    <w:lvl w:ilvl="0" w:tplc="6D6C3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">
    <w:nsid w:val="06947F60"/>
    <w:multiLevelType w:val="hybridMultilevel"/>
    <w:tmpl w:val="926CE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43990"/>
    <w:multiLevelType w:val="hybridMultilevel"/>
    <w:tmpl w:val="51A48DB4"/>
    <w:lvl w:ilvl="0" w:tplc="BEFEC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D5259"/>
    <w:multiLevelType w:val="hybridMultilevel"/>
    <w:tmpl w:val="D6B21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D283A"/>
    <w:multiLevelType w:val="hybridMultilevel"/>
    <w:tmpl w:val="FAC617AE"/>
    <w:lvl w:ilvl="0" w:tplc="0409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6">
    <w:nsid w:val="0EBF57E1"/>
    <w:multiLevelType w:val="hybridMultilevel"/>
    <w:tmpl w:val="5A748C6A"/>
    <w:lvl w:ilvl="0" w:tplc="4FB2C66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B2C666">
      <w:start w:val="1"/>
      <w:numFmt w:val="bullet"/>
      <w:lvlText w:val="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6B23A9"/>
    <w:multiLevelType w:val="hybridMultilevel"/>
    <w:tmpl w:val="0A6E682A"/>
    <w:lvl w:ilvl="0" w:tplc="93E8D122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A594C25C">
      <w:start w:val="1"/>
      <w:numFmt w:val="upperRoman"/>
      <w:lvlText w:val="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08210AA"/>
    <w:multiLevelType w:val="multilevel"/>
    <w:tmpl w:val="D61C9D6A"/>
    <w:lvl w:ilvl="0">
      <w:start w:val="1"/>
      <w:numFmt w:val="bullet"/>
      <w:lvlText w:val=""/>
      <w:lvlJc w:val="left"/>
      <w:pPr>
        <w:tabs>
          <w:tab w:val="num" w:pos="4590"/>
        </w:tabs>
        <w:ind w:left="459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9">
    <w:nsid w:val="11830593"/>
    <w:multiLevelType w:val="multilevel"/>
    <w:tmpl w:val="DEB2C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AC154D"/>
    <w:multiLevelType w:val="hybridMultilevel"/>
    <w:tmpl w:val="E37A6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B1CED"/>
    <w:multiLevelType w:val="hybridMultilevel"/>
    <w:tmpl w:val="C6CC2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338B9"/>
    <w:multiLevelType w:val="hybridMultilevel"/>
    <w:tmpl w:val="CBF04978"/>
    <w:lvl w:ilvl="0" w:tplc="EE5622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EE4614"/>
    <w:multiLevelType w:val="hybridMultilevel"/>
    <w:tmpl w:val="5D4A4768"/>
    <w:lvl w:ilvl="0" w:tplc="6D6C3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4F5CBB"/>
    <w:multiLevelType w:val="hybridMultilevel"/>
    <w:tmpl w:val="8618A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D2D78"/>
    <w:multiLevelType w:val="hybridMultilevel"/>
    <w:tmpl w:val="6B38DCF6"/>
    <w:lvl w:ilvl="0" w:tplc="6D6C3AA2">
      <w:start w:val="1"/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45"/>
        </w:tabs>
        <w:ind w:left="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</w:abstractNum>
  <w:abstractNum w:abstractNumId="16">
    <w:nsid w:val="2B592F68"/>
    <w:multiLevelType w:val="singleLevel"/>
    <w:tmpl w:val="6DF0FF9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7">
    <w:nsid w:val="2BBE5BDA"/>
    <w:multiLevelType w:val="hybridMultilevel"/>
    <w:tmpl w:val="4D9A8C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67FC7"/>
    <w:multiLevelType w:val="hybridMultilevel"/>
    <w:tmpl w:val="99E0A9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23EC9"/>
    <w:multiLevelType w:val="hybridMultilevel"/>
    <w:tmpl w:val="D4C872C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0">
    <w:nsid w:val="31140D71"/>
    <w:multiLevelType w:val="hybridMultilevel"/>
    <w:tmpl w:val="A3767B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AE79A6"/>
    <w:multiLevelType w:val="multilevel"/>
    <w:tmpl w:val="6464F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46F35DD"/>
    <w:multiLevelType w:val="hybridMultilevel"/>
    <w:tmpl w:val="03FC3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841E05"/>
    <w:multiLevelType w:val="hybridMultilevel"/>
    <w:tmpl w:val="6464F0D6"/>
    <w:lvl w:ilvl="0" w:tplc="F37094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1644E3"/>
    <w:multiLevelType w:val="hybridMultilevel"/>
    <w:tmpl w:val="14627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1167B"/>
    <w:multiLevelType w:val="hybridMultilevel"/>
    <w:tmpl w:val="29D07714"/>
    <w:lvl w:ilvl="0" w:tplc="93E8D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409EE"/>
    <w:multiLevelType w:val="multilevel"/>
    <w:tmpl w:val="4004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1662B4"/>
    <w:multiLevelType w:val="hybridMultilevel"/>
    <w:tmpl w:val="CDEEC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AD7A9EA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031D8"/>
    <w:multiLevelType w:val="multilevel"/>
    <w:tmpl w:val="2B90A856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29">
    <w:nsid w:val="56542BBD"/>
    <w:multiLevelType w:val="hybridMultilevel"/>
    <w:tmpl w:val="1F96057E"/>
    <w:lvl w:ilvl="0" w:tplc="6D6C3AA2">
      <w:start w:val="1"/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</w:abstractNum>
  <w:abstractNum w:abstractNumId="30">
    <w:nsid w:val="57897114"/>
    <w:multiLevelType w:val="hybridMultilevel"/>
    <w:tmpl w:val="C99295DC"/>
    <w:lvl w:ilvl="0" w:tplc="04090001">
      <w:start w:val="1"/>
      <w:numFmt w:val="bullet"/>
      <w:lvlText w:val=""/>
      <w:lvlJc w:val="left"/>
      <w:pPr>
        <w:tabs>
          <w:tab w:val="num" w:pos="475"/>
        </w:tabs>
        <w:ind w:left="475" w:hanging="360"/>
      </w:pPr>
      <w:rPr>
        <w:rFonts w:ascii="Symbol" w:hAnsi="Symbol"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1">
    <w:nsid w:val="590E49E1"/>
    <w:multiLevelType w:val="singleLevel"/>
    <w:tmpl w:val="5CBC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2">
    <w:nsid w:val="593D4EE2"/>
    <w:multiLevelType w:val="hybridMultilevel"/>
    <w:tmpl w:val="D9CAD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B517C8C"/>
    <w:multiLevelType w:val="hybridMultilevel"/>
    <w:tmpl w:val="4490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8694F"/>
    <w:multiLevelType w:val="hybridMultilevel"/>
    <w:tmpl w:val="8F26395A"/>
    <w:lvl w:ilvl="0" w:tplc="970A079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0F62E08">
      <w:start w:val="1"/>
      <w:numFmt w:val="bullet"/>
      <w:lvlText w:val=""/>
      <w:lvlJc w:val="left"/>
      <w:pPr>
        <w:tabs>
          <w:tab w:val="num" w:pos="3330"/>
        </w:tabs>
        <w:ind w:left="3330" w:hanging="360"/>
      </w:pPr>
      <w:rPr>
        <w:rFonts w:ascii="Wingdings 3" w:hAnsi="Wingdings 3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35">
    <w:nsid w:val="601710B2"/>
    <w:multiLevelType w:val="hybridMultilevel"/>
    <w:tmpl w:val="56DCB59A"/>
    <w:lvl w:ilvl="0" w:tplc="0B2E47E4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95F1EC7"/>
    <w:multiLevelType w:val="hybridMultilevel"/>
    <w:tmpl w:val="D61C9D6A"/>
    <w:lvl w:ilvl="0" w:tplc="00F62E08">
      <w:start w:val="1"/>
      <w:numFmt w:val="bullet"/>
      <w:lvlText w:val=""/>
      <w:lvlJc w:val="left"/>
      <w:pPr>
        <w:tabs>
          <w:tab w:val="num" w:pos="4590"/>
        </w:tabs>
        <w:ind w:left="459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7">
    <w:nsid w:val="6CC4689F"/>
    <w:multiLevelType w:val="multilevel"/>
    <w:tmpl w:val="6B38DCF6"/>
    <w:lvl w:ilvl="0">
      <w:start w:val="1"/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45"/>
        </w:tabs>
        <w:ind w:left="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</w:abstractNum>
  <w:abstractNum w:abstractNumId="38">
    <w:nsid w:val="6F6001A3"/>
    <w:multiLevelType w:val="hybridMultilevel"/>
    <w:tmpl w:val="2B90A856"/>
    <w:lvl w:ilvl="0" w:tplc="970A079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39">
    <w:nsid w:val="71790FD6"/>
    <w:multiLevelType w:val="hybridMultilevel"/>
    <w:tmpl w:val="59EC0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AD7A9EA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20E48A0"/>
    <w:multiLevelType w:val="hybridMultilevel"/>
    <w:tmpl w:val="B1DA6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5274CB"/>
    <w:multiLevelType w:val="multilevel"/>
    <w:tmpl w:val="2B90A856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2">
    <w:nsid w:val="7285170D"/>
    <w:multiLevelType w:val="hybridMultilevel"/>
    <w:tmpl w:val="1338A18E"/>
    <w:lvl w:ilvl="0" w:tplc="6D6C3AA2">
      <w:start w:val="1"/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45"/>
        </w:tabs>
        <w:ind w:left="4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16"/>
        <w:szCs w:val="16"/>
      </w:rPr>
    </w:lvl>
    <w:lvl w:ilvl="6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  <w:sz w:val="16"/>
        <w:szCs w:val="16"/>
      </w:rPr>
    </w:lvl>
    <w:lvl w:ilvl="7" w:tplc="040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</w:abstractNum>
  <w:abstractNum w:abstractNumId="43">
    <w:nsid w:val="76557BDD"/>
    <w:multiLevelType w:val="hybridMultilevel"/>
    <w:tmpl w:val="438CCDBA"/>
    <w:lvl w:ilvl="0" w:tplc="6D6C3AA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A594C25C">
      <w:start w:val="1"/>
      <w:numFmt w:val="upperRoman"/>
      <w:lvlText w:val="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4">
    <w:nsid w:val="7C9C3517"/>
    <w:multiLevelType w:val="hybridMultilevel"/>
    <w:tmpl w:val="B322C112"/>
    <w:lvl w:ilvl="0" w:tplc="F77CFE3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45">
    <w:nsid w:val="7EFB2F87"/>
    <w:multiLevelType w:val="hybridMultilevel"/>
    <w:tmpl w:val="1D18A210"/>
    <w:lvl w:ilvl="0" w:tplc="00F62E08">
      <w:start w:val="1"/>
      <w:numFmt w:val="bullet"/>
      <w:lvlText w:val=""/>
      <w:lvlJc w:val="left"/>
      <w:pPr>
        <w:tabs>
          <w:tab w:val="num" w:pos="4590"/>
        </w:tabs>
        <w:ind w:left="459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0F62E08">
      <w:start w:val="1"/>
      <w:numFmt w:val="bullet"/>
      <w:lvlText w:val=""/>
      <w:lvlJc w:val="left"/>
      <w:pPr>
        <w:tabs>
          <w:tab w:val="num" w:pos="3330"/>
        </w:tabs>
        <w:ind w:left="3330" w:hanging="360"/>
      </w:pPr>
      <w:rPr>
        <w:rFonts w:ascii="Wingdings 3" w:hAnsi="Wingdings 3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9"/>
  </w:num>
  <w:num w:numId="4">
    <w:abstractNumId w:val="10"/>
  </w:num>
  <w:num w:numId="5">
    <w:abstractNumId w:val="3"/>
  </w:num>
  <w:num w:numId="6">
    <w:abstractNumId w:val="32"/>
  </w:num>
  <w:num w:numId="7">
    <w:abstractNumId w:val="38"/>
  </w:num>
  <w:num w:numId="8">
    <w:abstractNumId w:val="12"/>
  </w:num>
  <w:num w:numId="9">
    <w:abstractNumId w:val="15"/>
  </w:num>
  <w:num w:numId="10">
    <w:abstractNumId w:val="23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  <w:num w:numId="15">
    <w:abstractNumId w:val="40"/>
  </w:num>
  <w:num w:numId="16">
    <w:abstractNumId w:val="0"/>
  </w:num>
  <w:num w:numId="17">
    <w:abstractNumId w:val="30"/>
  </w:num>
  <w:num w:numId="18">
    <w:abstractNumId w:val="44"/>
  </w:num>
  <w:num w:numId="19">
    <w:abstractNumId w:val="24"/>
  </w:num>
  <w:num w:numId="20">
    <w:abstractNumId w:val="42"/>
  </w:num>
  <w:num w:numId="21">
    <w:abstractNumId w:val="17"/>
  </w:num>
  <w:num w:numId="22">
    <w:abstractNumId w:val="25"/>
  </w:num>
  <w:num w:numId="23">
    <w:abstractNumId w:val="7"/>
  </w:num>
  <w:num w:numId="24">
    <w:abstractNumId w:val="43"/>
  </w:num>
  <w:num w:numId="25">
    <w:abstractNumId w:val="13"/>
  </w:num>
  <w:num w:numId="26">
    <w:abstractNumId w:val="39"/>
  </w:num>
  <w:num w:numId="27">
    <w:abstractNumId w:val="22"/>
  </w:num>
  <w:num w:numId="28">
    <w:abstractNumId w:val="2"/>
  </w:num>
  <w:num w:numId="29">
    <w:abstractNumId w:val="14"/>
  </w:num>
  <w:num w:numId="30">
    <w:abstractNumId w:val="18"/>
  </w:num>
  <w:num w:numId="31">
    <w:abstractNumId w:val="27"/>
  </w:num>
  <w:num w:numId="32">
    <w:abstractNumId w:val="33"/>
  </w:num>
  <w:num w:numId="33">
    <w:abstractNumId w:val="26"/>
  </w:num>
  <w:num w:numId="34">
    <w:abstractNumId w:val="19"/>
  </w:num>
  <w:num w:numId="35">
    <w:abstractNumId w:val="4"/>
  </w:num>
  <w:num w:numId="36">
    <w:abstractNumId w:val="21"/>
  </w:num>
  <w:num w:numId="37">
    <w:abstractNumId w:val="20"/>
  </w:num>
  <w:num w:numId="38">
    <w:abstractNumId w:val="37"/>
  </w:num>
  <w:num w:numId="39">
    <w:abstractNumId w:val="29"/>
  </w:num>
  <w:num w:numId="40">
    <w:abstractNumId w:val="28"/>
  </w:num>
  <w:num w:numId="41">
    <w:abstractNumId w:val="36"/>
  </w:num>
  <w:num w:numId="42">
    <w:abstractNumId w:val="8"/>
  </w:num>
  <w:num w:numId="43">
    <w:abstractNumId w:val="45"/>
  </w:num>
  <w:num w:numId="44">
    <w:abstractNumId w:val="41"/>
  </w:num>
  <w:num w:numId="45">
    <w:abstractNumId w:val="34"/>
  </w:num>
  <w:num w:numId="46">
    <w:abstractNumId w:val="3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proofState w:spelling="clean"/>
  <w:stylePaneFormatFilter w:val="3F01"/>
  <w:defaultTabStop w:val="475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F6DED"/>
    <w:rsid w:val="000F6DED"/>
    <w:rsid w:val="001E6C42"/>
    <w:rsid w:val="001F6E2F"/>
    <w:rsid w:val="00252EB1"/>
    <w:rsid w:val="00461192"/>
    <w:rsid w:val="00893434"/>
    <w:rsid w:val="00A26904"/>
    <w:rsid w:val="00C93699"/>
    <w:rsid w:val="00CC51BD"/>
    <w:rsid w:val="00E47788"/>
    <w:rsid w:val="00E541F3"/>
    <w:rsid w:val="00EA06F3"/>
    <w:rsid w:val="00ED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2F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1F6E2F"/>
    <w:pPr>
      <w:keepNext/>
      <w:spacing w:line="240" w:lineRule="atLeas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1F6E2F"/>
    <w:pPr>
      <w:keepNext/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line="240" w:lineRule="exact"/>
      <w:jc w:val="center"/>
      <w:outlineLvl w:val="1"/>
    </w:pPr>
    <w:rPr>
      <w:b/>
      <w:position w:val="-6"/>
      <w:sz w:val="16"/>
    </w:rPr>
  </w:style>
  <w:style w:type="paragraph" w:styleId="Heading3">
    <w:name w:val="heading 3"/>
    <w:basedOn w:val="Normal"/>
    <w:next w:val="Normal"/>
    <w:qFormat/>
    <w:rsid w:val="001F6E2F"/>
    <w:pPr>
      <w:keepNext/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line="240" w:lineRule="exact"/>
      <w:outlineLvl w:val="2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1F6E2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E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E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F6E2F"/>
    <w:rPr>
      <w:color w:val="0000FF"/>
      <w:u w:val="single"/>
    </w:rPr>
  </w:style>
  <w:style w:type="character" w:styleId="FollowedHyperlink">
    <w:name w:val="FollowedHyperlink"/>
    <w:basedOn w:val="DefaultParagraphFont"/>
    <w:rsid w:val="001F6E2F"/>
    <w:rPr>
      <w:color w:val="800080"/>
      <w:u w:val="single"/>
    </w:rPr>
  </w:style>
  <w:style w:type="paragraph" w:styleId="BodyTextIndent">
    <w:name w:val="Body Text Indent"/>
    <w:basedOn w:val="Normal"/>
    <w:rsid w:val="001F6E2F"/>
    <w:pPr>
      <w:ind w:left="1890" w:hanging="1890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F6E2F"/>
  </w:style>
  <w:style w:type="paragraph" w:styleId="DocumentMap">
    <w:name w:val="Document Map"/>
    <w:basedOn w:val="Normal"/>
    <w:semiHidden/>
    <w:rsid w:val="001F6E2F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1F6E2F"/>
  </w:style>
  <w:style w:type="character" w:styleId="FootnoteReference">
    <w:name w:val="footnote reference"/>
    <w:basedOn w:val="DefaultParagraphFont"/>
    <w:semiHidden/>
    <w:rsid w:val="001F6E2F"/>
    <w:rPr>
      <w:vertAlign w:val="superscript"/>
    </w:rPr>
  </w:style>
  <w:style w:type="paragraph" w:styleId="BodyText">
    <w:name w:val="Body Text"/>
    <w:basedOn w:val="Normal"/>
    <w:rsid w:val="001F6E2F"/>
    <w:pPr>
      <w:spacing w:after="1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1F6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6E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1F6E2F"/>
    <w:rPr>
      <w:sz w:val="16"/>
      <w:szCs w:val="16"/>
    </w:rPr>
  </w:style>
  <w:style w:type="paragraph" w:styleId="CommentText">
    <w:name w:val="annotation text"/>
    <w:basedOn w:val="Normal"/>
    <w:semiHidden/>
    <w:rsid w:val="001F6E2F"/>
  </w:style>
  <w:style w:type="paragraph" w:styleId="CommentSubject">
    <w:name w:val="annotation subject"/>
    <w:basedOn w:val="CommentText"/>
    <w:next w:val="CommentText"/>
    <w:semiHidden/>
    <w:rsid w:val="001F6E2F"/>
    <w:rPr>
      <w:b/>
      <w:bCs/>
    </w:rPr>
  </w:style>
  <w:style w:type="paragraph" w:styleId="NormalWeb">
    <w:name w:val="Normal (Web)"/>
    <w:basedOn w:val="Normal"/>
    <w:rsid w:val="001F6E2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F6DE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Status</vt:lpstr>
    </vt:vector>
  </TitlesOfParts>
  <Manager>Helen McGough</Manager>
  <Company>University of Washington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Status</dc:title>
  <dc:creator>Diddams</dc:creator>
  <cp:lastModifiedBy>cwallsch</cp:lastModifiedBy>
  <cp:revision>3</cp:revision>
  <cp:lastPrinted>2008-09-26T22:07:00Z</cp:lastPrinted>
  <dcterms:created xsi:type="dcterms:W3CDTF">2010-12-14T22:08:00Z</dcterms:created>
  <dcterms:modified xsi:type="dcterms:W3CDTF">2010-12-14T22:10:00Z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 Letter">
    <vt:lpwstr>J</vt:lpwstr>
  </property>
  <property fmtid="{D5CDD505-2E9C-101B-9397-08002B2CF9AE}" pid="3" name="Version Number">
    <vt:lpwstr>1.70000000000000</vt:lpwstr>
  </property>
  <property fmtid="{D5CDD505-2E9C-101B-9397-08002B2CF9AE}" pid="4" name="PPG Type">
    <vt:lpwstr>4 Form</vt:lpwstr>
  </property>
  <property fmtid="{D5CDD505-2E9C-101B-9397-08002B2CF9AE}" pid="5" name="Revision Date">
    <vt:lpwstr>2008-09-29T00:00:00Z</vt:lpwstr>
  </property>
  <property fmtid="{D5CDD505-2E9C-101B-9397-08002B2CF9AE}" pid="6" name="Author0">
    <vt:lpwstr>Arna</vt:lpwstr>
  </property>
  <property fmtid="{D5CDD505-2E9C-101B-9397-08002B2CF9AE}" pid="7" name="Status">
    <vt:lpwstr>10.    Posted - Implemented</vt:lpwstr>
  </property>
  <property fmtid="{D5CDD505-2E9C-101B-9397-08002B2CF9AE}" pid="8" name="For?">
    <vt:lpwstr>Researchers</vt:lpwstr>
  </property>
  <property fmtid="{D5CDD505-2E9C-101B-9397-08002B2CF9AE}" pid="9" name="Order">
    <vt:lpwstr>34200.0000000000</vt:lpwstr>
  </property>
  <property fmtid="{D5CDD505-2E9C-101B-9397-08002B2CF9AE}" pid="10" name="SubTopic">
    <vt:lpwstr>30.0000000000000</vt:lpwstr>
  </property>
  <property fmtid="{D5CDD505-2E9C-101B-9397-08002B2CF9AE}" pid="11" name="_DocHome">
    <vt:i4>-549197918</vt:i4>
  </property>
  <property fmtid="{D5CDD505-2E9C-101B-9397-08002B2CF9AE}" pid="12" name="Comments0">
    <vt:lpwstr>Fixed version number in header (# was different on page 1 versus other pages); moved instructions to end; added UW Box # to page 1; deleted "Funding agency #" and "new and revised" funding from funding box.  </vt:lpwstr>
  </property>
  <property fmtid="{D5CDD505-2E9C-101B-9397-08002B2CF9AE}" pid="13" name="Links/Refs">
    <vt:lpwstr/>
  </property>
  <property fmtid="{D5CDD505-2E9C-101B-9397-08002B2CF9AE}" pid="14" name="Old Document Number">
    <vt:lpwstr/>
  </property>
  <property fmtid="{D5CDD505-2E9C-101B-9397-08002B2CF9AE}" pid="15" name="Elements">
    <vt:lpwstr/>
  </property>
  <property fmtid="{D5CDD505-2E9C-101B-9397-08002B2CF9AE}" pid="16" name="Needs template ?">
    <vt:lpwstr/>
  </property>
</Properties>
</file>